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A6" w:rsidRPr="00573CA6" w:rsidRDefault="00573CA6" w:rsidP="00573CA6">
      <w:pPr>
        <w:spacing w:after="0"/>
        <w:jc w:val="right"/>
        <w:rPr>
          <w:szCs w:val="24"/>
        </w:rPr>
      </w:pPr>
      <w:r w:rsidRPr="00573CA6">
        <w:rPr>
          <w:szCs w:val="24"/>
        </w:rPr>
        <w:t>The Music Therapy Charity</w:t>
      </w:r>
    </w:p>
    <w:p w:rsidR="00573CA6" w:rsidRPr="00573CA6" w:rsidRDefault="00573CA6" w:rsidP="00573CA6">
      <w:pPr>
        <w:spacing w:after="0"/>
        <w:jc w:val="right"/>
        <w:rPr>
          <w:szCs w:val="24"/>
        </w:rPr>
      </w:pPr>
      <w:r w:rsidRPr="00573CA6">
        <w:rPr>
          <w:szCs w:val="24"/>
        </w:rPr>
        <w:t>26 Fitzroy Square</w:t>
      </w:r>
    </w:p>
    <w:p w:rsidR="00573CA6" w:rsidRPr="00573CA6" w:rsidRDefault="00573CA6" w:rsidP="00573CA6">
      <w:pPr>
        <w:spacing w:after="0"/>
        <w:jc w:val="right"/>
        <w:rPr>
          <w:szCs w:val="24"/>
        </w:rPr>
      </w:pPr>
      <w:r w:rsidRPr="00573CA6">
        <w:rPr>
          <w:szCs w:val="24"/>
        </w:rPr>
        <w:t>London</w:t>
      </w:r>
    </w:p>
    <w:p w:rsidR="00802C47" w:rsidRPr="00573CA6" w:rsidRDefault="00573CA6" w:rsidP="00573CA6">
      <w:pPr>
        <w:spacing w:after="0"/>
        <w:jc w:val="right"/>
        <w:rPr>
          <w:szCs w:val="24"/>
        </w:rPr>
      </w:pPr>
      <w:r w:rsidRPr="00573CA6">
        <w:rPr>
          <w:szCs w:val="24"/>
        </w:rPr>
        <w:t>W1T 6BT UK</w:t>
      </w:r>
    </w:p>
    <w:p w:rsidR="00573CA6" w:rsidRPr="00573CA6" w:rsidRDefault="00573CA6" w:rsidP="00573CA6">
      <w:pPr>
        <w:spacing w:after="0"/>
        <w:jc w:val="right"/>
        <w:rPr>
          <w:szCs w:val="24"/>
        </w:rPr>
      </w:pPr>
    </w:p>
    <w:p w:rsidR="00040F49" w:rsidRPr="00573CA6" w:rsidRDefault="00802C47" w:rsidP="00040F49">
      <w:pPr>
        <w:spacing w:after="0"/>
        <w:jc w:val="right"/>
        <w:rPr>
          <w:szCs w:val="24"/>
        </w:rPr>
      </w:pPr>
      <w:r w:rsidRPr="00573CA6">
        <w:rPr>
          <w:szCs w:val="24"/>
        </w:rPr>
        <w:t>2</w:t>
      </w:r>
      <w:r w:rsidRPr="00573CA6">
        <w:rPr>
          <w:szCs w:val="24"/>
          <w:vertAlign w:val="superscript"/>
        </w:rPr>
        <w:t>nd</w:t>
      </w:r>
      <w:r w:rsidRPr="00573CA6">
        <w:rPr>
          <w:szCs w:val="24"/>
        </w:rPr>
        <w:t xml:space="preserve"> </w:t>
      </w:r>
      <w:r w:rsidR="00040F49" w:rsidRPr="00573CA6">
        <w:rPr>
          <w:szCs w:val="24"/>
        </w:rPr>
        <w:t>September 2018</w:t>
      </w:r>
    </w:p>
    <w:p w:rsidR="00040F49" w:rsidRPr="00573CA6" w:rsidRDefault="00040F49" w:rsidP="004C1B8C">
      <w:pPr>
        <w:spacing w:after="0"/>
        <w:rPr>
          <w:szCs w:val="24"/>
        </w:rPr>
      </w:pPr>
    </w:p>
    <w:p w:rsidR="001615B5" w:rsidRPr="00573CA6" w:rsidRDefault="00040F49" w:rsidP="004C1B8C">
      <w:pPr>
        <w:spacing w:after="0"/>
        <w:rPr>
          <w:szCs w:val="24"/>
        </w:rPr>
      </w:pPr>
      <w:r w:rsidRPr="00573CA6">
        <w:rPr>
          <w:szCs w:val="24"/>
        </w:rPr>
        <w:t>Dear Music Therapy Charity trustees,</w:t>
      </w:r>
    </w:p>
    <w:p w:rsidR="0015753B" w:rsidRPr="00573CA6" w:rsidRDefault="0015753B" w:rsidP="004C1B8C">
      <w:pPr>
        <w:spacing w:after="0"/>
        <w:rPr>
          <w:szCs w:val="24"/>
        </w:rPr>
      </w:pPr>
    </w:p>
    <w:p w:rsidR="00573CA6" w:rsidRPr="00573CA6" w:rsidRDefault="00573CA6" w:rsidP="004C1B8C">
      <w:pPr>
        <w:spacing w:after="0"/>
        <w:rPr>
          <w:szCs w:val="24"/>
        </w:rPr>
      </w:pPr>
    </w:p>
    <w:p w:rsidR="004C1B8C" w:rsidRPr="00573CA6" w:rsidRDefault="00040F49" w:rsidP="004C1B8C">
      <w:pPr>
        <w:spacing w:after="0"/>
        <w:rPr>
          <w:szCs w:val="24"/>
        </w:rPr>
      </w:pPr>
      <w:r w:rsidRPr="00573CA6">
        <w:rPr>
          <w:szCs w:val="24"/>
        </w:rPr>
        <w:t xml:space="preserve">I am writing to </w:t>
      </w:r>
      <w:r w:rsidR="0015753B" w:rsidRPr="00573CA6">
        <w:rPr>
          <w:szCs w:val="24"/>
        </w:rPr>
        <w:t>thank you for your valuable</w:t>
      </w:r>
      <w:r w:rsidRPr="00573CA6">
        <w:rPr>
          <w:szCs w:val="24"/>
        </w:rPr>
        <w:t xml:space="preserve"> £500 </w:t>
      </w:r>
      <w:r w:rsidR="0015753B" w:rsidRPr="00573CA6">
        <w:rPr>
          <w:szCs w:val="24"/>
        </w:rPr>
        <w:t xml:space="preserve">bursary </w:t>
      </w:r>
      <w:r w:rsidRPr="00573CA6">
        <w:rPr>
          <w:szCs w:val="24"/>
        </w:rPr>
        <w:t>which</w:t>
      </w:r>
      <w:r w:rsidR="0015753B" w:rsidRPr="00573CA6">
        <w:rPr>
          <w:szCs w:val="24"/>
        </w:rPr>
        <w:t xml:space="preserve"> I used to help</w:t>
      </w:r>
      <w:r w:rsidR="004C1B8C" w:rsidRPr="00573CA6">
        <w:rPr>
          <w:szCs w:val="24"/>
        </w:rPr>
        <w:t xml:space="preserve"> fund my third year </w:t>
      </w:r>
      <w:r w:rsidR="001615B5" w:rsidRPr="00573CA6">
        <w:rPr>
          <w:szCs w:val="24"/>
        </w:rPr>
        <w:t>university p</w:t>
      </w:r>
      <w:r w:rsidRPr="00573CA6">
        <w:rPr>
          <w:szCs w:val="24"/>
        </w:rPr>
        <w:t xml:space="preserve">lacement in Sabah, </w:t>
      </w:r>
      <w:r w:rsidR="001615B5" w:rsidRPr="00573CA6">
        <w:rPr>
          <w:szCs w:val="24"/>
        </w:rPr>
        <w:t>Borneo. This money covered my return flight a</w:t>
      </w:r>
      <w:r w:rsidR="0015753B" w:rsidRPr="00573CA6">
        <w:rPr>
          <w:szCs w:val="24"/>
        </w:rPr>
        <w:t>nd my first few nights of</w:t>
      </w:r>
      <w:r w:rsidR="001615B5" w:rsidRPr="00573CA6">
        <w:rPr>
          <w:szCs w:val="24"/>
        </w:rPr>
        <w:t xml:space="preserve"> accommodation. </w:t>
      </w:r>
    </w:p>
    <w:p w:rsidR="001615B5" w:rsidRPr="00573CA6" w:rsidRDefault="001615B5" w:rsidP="004C1B8C">
      <w:pPr>
        <w:spacing w:after="0"/>
        <w:rPr>
          <w:szCs w:val="24"/>
        </w:rPr>
      </w:pPr>
    </w:p>
    <w:p w:rsidR="001615B5" w:rsidRPr="00573CA6" w:rsidRDefault="0026175D" w:rsidP="004C1B8C">
      <w:pPr>
        <w:spacing w:after="0"/>
        <w:rPr>
          <w:szCs w:val="24"/>
        </w:rPr>
      </w:pPr>
      <w:r w:rsidRPr="00573CA6">
        <w:rPr>
          <w:szCs w:val="24"/>
        </w:rPr>
        <w:t>The</w:t>
      </w:r>
      <w:r w:rsidR="00040F49" w:rsidRPr="00573CA6">
        <w:rPr>
          <w:szCs w:val="24"/>
        </w:rPr>
        <w:t xml:space="preserve"> placement </w:t>
      </w:r>
      <w:r w:rsidR="00311CCD" w:rsidRPr="00573CA6">
        <w:rPr>
          <w:szCs w:val="24"/>
        </w:rPr>
        <w:t>provided</w:t>
      </w:r>
      <w:r w:rsidR="00040F49" w:rsidRPr="00573CA6">
        <w:rPr>
          <w:szCs w:val="24"/>
        </w:rPr>
        <w:t xml:space="preserve"> an incredible opportunity </w:t>
      </w:r>
      <w:r w:rsidRPr="00573CA6">
        <w:rPr>
          <w:szCs w:val="24"/>
        </w:rPr>
        <w:t xml:space="preserve">for me, as a trainee, </w:t>
      </w:r>
      <w:r w:rsidR="00040F49" w:rsidRPr="00573CA6">
        <w:rPr>
          <w:szCs w:val="24"/>
        </w:rPr>
        <w:t>to experience wor</w:t>
      </w:r>
      <w:r w:rsidRPr="00573CA6">
        <w:rPr>
          <w:szCs w:val="24"/>
        </w:rPr>
        <w:t xml:space="preserve">king as a music therapist </w:t>
      </w:r>
      <w:r w:rsidR="00040F49" w:rsidRPr="00573CA6">
        <w:rPr>
          <w:szCs w:val="24"/>
        </w:rPr>
        <w:t xml:space="preserve">in a different culture. </w:t>
      </w:r>
      <w:r w:rsidR="0015753B" w:rsidRPr="00573CA6">
        <w:rPr>
          <w:szCs w:val="24"/>
        </w:rPr>
        <w:t xml:space="preserve">I found myself learning local songs to build connections with </w:t>
      </w:r>
      <w:r w:rsidR="00021043" w:rsidRPr="00573CA6">
        <w:rPr>
          <w:szCs w:val="24"/>
        </w:rPr>
        <w:t>clients</w:t>
      </w:r>
      <w:r w:rsidR="0015753B" w:rsidRPr="00573CA6">
        <w:rPr>
          <w:szCs w:val="24"/>
        </w:rPr>
        <w:t>, and speaking basic Malay to a</w:t>
      </w:r>
      <w:r w:rsidR="00D44ACA" w:rsidRPr="00573CA6">
        <w:rPr>
          <w:szCs w:val="24"/>
        </w:rPr>
        <w:t>id communication with staff</w:t>
      </w:r>
      <w:r w:rsidR="0015753B" w:rsidRPr="00573CA6">
        <w:rPr>
          <w:szCs w:val="24"/>
        </w:rPr>
        <w:t>. My weekly timetable</w:t>
      </w:r>
      <w:r w:rsidR="00311CCD" w:rsidRPr="00573CA6">
        <w:rPr>
          <w:szCs w:val="24"/>
        </w:rPr>
        <w:t xml:space="preserve"> involved travelling </w:t>
      </w:r>
      <w:r w:rsidR="0015753B" w:rsidRPr="00573CA6">
        <w:rPr>
          <w:szCs w:val="24"/>
        </w:rPr>
        <w:t xml:space="preserve">around Sabah </w:t>
      </w:r>
      <w:r w:rsidR="00311CCD" w:rsidRPr="00573CA6">
        <w:rPr>
          <w:szCs w:val="24"/>
        </w:rPr>
        <w:t xml:space="preserve">to </w:t>
      </w:r>
      <w:r w:rsidR="0015753B" w:rsidRPr="00573CA6">
        <w:rPr>
          <w:szCs w:val="24"/>
        </w:rPr>
        <w:t xml:space="preserve">work in </w:t>
      </w:r>
      <w:r w:rsidR="00D44ACA" w:rsidRPr="00573CA6">
        <w:rPr>
          <w:szCs w:val="24"/>
        </w:rPr>
        <w:t>seven different settings</w:t>
      </w:r>
      <w:r w:rsidR="00311CCD" w:rsidRPr="00573CA6">
        <w:rPr>
          <w:szCs w:val="24"/>
        </w:rPr>
        <w:t xml:space="preserve"> with individuals and groups. One morning a week I assisted my supervisor in a women’s shelter, and the </w:t>
      </w:r>
      <w:r w:rsidR="0015753B" w:rsidRPr="00573CA6">
        <w:rPr>
          <w:szCs w:val="24"/>
        </w:rPr>
        <w:t>rest of the week I ventured on my own to:</w:t>
      </w:r>
      <w:r w:rsidR="00311CCD" w:rsidRPr="00573CA6">
        <w:rPr>
          <w:szCs w:val="24"/>
        </w:rPr>
        <w:t xml:space="preserve"> a residential home for people with learning and physical disabilities, the paediatric wards of a hospital, a centre for children with special needs, </w:t>
      </w:r>
      <w:r w:rsidR="00D44ACA" w:rsidRPr="00573CA6">
        <w:rPr>
          <w:szCs w:val="24"/>
        </w:rPr>
        <w:t xml:space="preserve">a home for abandoned and vulnerable people, </w:t>
      </w:r>
      <w:r w:rsidR="00311CCD" w:rsidRPr="00573CA6">
        <w:rPr>
          <w:szCs w:val="24"/>
        </w:rPr>
        <w:t>a clinic for pe</w:t>
      </w:r>
      <w:r w:rsidR="00D44ACA" w:rsidRPr="00573CA6">
        <w:rPr>
          <w:szCs w:val="24"/>
        </w:rPr>
        <w:t xml:space="preserve">ople with dementia, and a clinic </w:t>
      </w:r>
      <w:r w:rsidR="00311CCD" w:rsidRPr="00573CA6">
        <w:rPr>
          <w:szCs w:val="24"/>
        </w:rPr>
        <w:t>for people recovering from a stroke</w:t>
      </w:r>
      <w:r w:rsidR="00802C47" w:rsidRPr="00573CA6">
        <w:rPr>
          <w:szCs w:val="24"/>
        </w:rPr>
        <w:t>.</w:t>
      </w:r>
      <w:r w:rsidR="00311CCD" w:rsidRPr="00573CA6">
        <w:rPr>
          <w:szCs w:val="24"/>
        </w:rPr>
        <w:t xml:space="preserve"> </w:t>
      </w:r>
      <w:r w:rsidR="00802C47" w:rsidRPr="00573CA6">
        <w:rPr>
          <w:szCs w:val="24"/>
        </w:rPr>
        <w:t>This placement provided many more hours and a much wider variety of practical work than i</w:t>
      </w:r>
      <w:r w:rsidR="0015753B" w:rsidRPr="00573CA6">
        <w:rPr>
          <w:szCs w:val="24"/>
        </w:rPr>
        <w:t>f I had stayed in the UK</w:t>
      </w:r>
      <w:r w:rsidR="00802C47" w:rsidRPr="00573CA6">
        <w:rPr>
          <w:szCs w:val="24"/>
        </w:rPr>
        <w:t xml:space="preserve"> this year, and as such</w:t>
      </w:r>
      <w:r w:rsidRPr="00573CA6">
        <w:rPr>
          <w:szCs w:val="24"/>
        </w:rPr>
        <w:t xml:space="preserve"> </w:t>
      </w:r>
      <w:r w:rsidR="0015753B" w:rsidRPr="00573CA6">
        <w:rPr>
          <w:szCs w:val="24"/>
        </w:rPr>
        <w:t>I am immensely grateful t</w:t>
      </w:r>
      <w:r w:rsidR="00802C47" w:rsidRPr="00573CA6">
        <w:rPr>
          <w:szCs w:val="24"/>
        </w:rPr>
        <w:t>o have had this opportunity</w:t>
      </w:r>
      <w:r w:rsidR="0015753B" w:rsidRPr="00573CA6">
        <w:rPr>
          <w:szCs w:val="24"/>
        </w:rPr>
        <w:t>.</w:t>
      </w:r>
    </w:p>
    <w:p w:rsidR="001615B5" w:rsidRPr="00573CA6" w:rsidRDefault="001615B5" w:rsidP="004C1B8C">
      <w:pPr>
        <w:spacing w:after="0"/>
        <w:rPr>
          <w:szCs w:val="24"/>
        </w:rPr>
      </w:pPr>
    </w:p>
    <w:p w:rsidR="00021043" w:rsidRPr="00573CA6" w:rsidRDefault="0026175D" w:rsidP="004C1B8C">
      <w:pPr>
        <w:spacing w:after="0"/>
        <w:rPr>
          <w:szCs w:val="24"/>
        </w:rPr>
      </w:pPr>
      <w:r w:rsidRPr="00573CA6">
        <w:rPr>
          <w:szCs w:val="24"/>
        </w:rPr>
        <w:t>Thinking about the future, t</w:t>
      </w:r>
      <w:r w:rsidR="0015753B" w:rsidRPr="00573CA6">
        <w:rPr>
          <w:szCs w:val="24"/>
        </w:rPr>
        <w:t>he experience has developed my confidence to work in a variety</w:t>
      </w:r>
      <w:r w:rsidRPr="00573CA6">
        <w:rPr>
          <w:szCs w:val="24"/>
        </w:rPr>
        <w:t xml:space="preserve"> of settings and I hope it will open up many doors for my work in the music therapy profession. I also hope that my supportive UWE peers have been able to learn something about music therapy in different contexts and in a different culture from my presentations and general conversations with them about the placement. I am still processing the </w:t>
      </w:r>
      <w:r w:rsidR="00D44ACA" w:rsidRPr="00573CA6">
        <w:rPr>
          <w:szCs w:val="24"/>
        </w:rPr>
        <w:t xml:space="preserve">intense and </w:t>
      </w:r>
      <w:r w:rsidRPr="00573CA6">
        <w:rPr>
          <w:szCs w:val="24"/>
        </w:rPr>
        <w:t xml:space="preserve">immersive experience of living and providing music therapy in Borneo for three months, and </w:t>
      </w:r>
      <w:r w:rsidR="00021043" w:rsidRPr="00573CA6">
        <w:rPr>
          <w:szCs w:val="24"/>
        </w:rPr>
        <w:t xml:space="preserve">I know that my understanding of the work will continue to grow as I continue to learn about music therapy. </w:t>
      </w:r>
    </w:p>
    <w:p w:rsidR="00021043" w:rsidRPr="00573CA6" w:rsidRDefault="00021043" w:rsidP="004C1B8C">
      <w:pPr>
        <w:spacing w:after="0"/>
        <w:rPr>
          <w:szCs w:val="24"/>
        </w:rPr>
      </w:pPr>
    </w:p>
    <w:p w:rsidR="001615B5" w:rsidRPr="00573CA6" w:rsidRDefault="00D270CE" w:rsidP="004C1B8C">
      <w:pPr>
        <w:spacing w:after="0"/>
        <w:rPr>
          <w:szCs w:val="24"/>
        </w:rPr>
      </w:pPr>
      <w:r>
        <w:rPr>
          <w:szCs w:val="24"/>
        </w:rPr>
        <w:t>The placement</w:t>
      </w:r>
      <w:r w:rsidR="00021043" w:rsidRPr="00573CA6">
        <w:rPr>
          <w:szCs w:val="24"/>
        </w:rPr>
        <w:t xml:space="preserve"> has both helped me develop my skills as a music therapist and increased awareness of music therapy amongst people living in Sabah. </w:t>
      </w:r>
      <w:r w:rsidR="00802C47" w:rsidRPr="00573CA6">
        <w:rPr>
          <w:szCs w:val="24"/>
        </w:rPr>
        <w:t xml:space="preserve">Some of these settings had never </w:t>
      </w:r>
      <w:r>
        <w:rPr>
          <w:szCs w:val="24"/>
        </w:rPr>
        <w:t xml:space="preserve">had </w:t>
      </w:r>
      <w:bookmarkStart w:id="0" w:name="_GoBack"/>
      <w:bookmarkEnd w:id="0"/>
      <w:r w:rsidR="00802C47" w:rsidRPr="00573CA6">
        <w:rPr>
          <w:szCs w:val="24"/>
        </w:rPr>
        <w:t xml:space="preserve">music therapy before and some </w:t>
      </w:r>
      <w:r w:rsidR="00021043" w:rsidRPr="00573CA6">
        <w:rPr>
          <w:szCs w:val="24"/>
        </w:rPr>
        <w:t>are now looking into having a local music therapist work with them</w:t>
      </w:r>
      <w:r w:rsidR="00802C47" w:rsidRPr="00573CA6">
        <w:rPr>
          <w:szCs w:val="24"/>
        </w:rPr>
        <w:t>.</w:t>
      </w:r>
      <w:r w:rsidR="00021043" w:rsidRPr="00573CA6">
        <w:rPr>
          <w:szCs w:val="24"/>
        </w:rPr>
        <w:t xml:space="preserve"> </w:t>
      </w:r>
      <w:r w:rsidR="003E431D" w:rsidRPr="00573CA6">
        <w:rPr>
          <w:szCs w:val="24"/>
        </w:rPr>
        <w:t>H</w:t>
      </w:r>
      <w:r w:rsidR="00021043" w:rsidRPr="00573CA6">
        <w:rPr>
          <w:szCs w:val="24"/>
        </w:rPr>
        <w:t>ope</w:t>
      </w:r>
      <w:r w:rsidR="003E431D" w:rsidRPr="00573CA6">
        <w:rPr>
          <w:szCs w:val="24"/>
        </w:rPr>
        <w:t>fully</w:t>
      </w:r>
      <w:r w:rsidR="00021043" w:rsidRPr="00573CA6">
        <w:rPr>
          <w:szCs w:val="24"/>
        </w:rPr>
        <w:t xml:space="preserve"> the clients I worked with continue to hold something </w:t>
      </w:r>
      <w:r w:rsidR="00573CA6">
        <w:rPr>
          <w:szCs w:val="24"/>
        </w:rPr>
        <w:t xml:space="preserve">positive </w:t>
      </w:r>
      <w:r w:rsidR="002A7819">
        <w:rPr>
          <w:szCs w:val="24"/>
        </w:rPr>
        <w:t xml:space="preserve">with them </w:t>
      </w:r>
      <w:r w:rsidR="00573CA6">
        <w:rPr>
          <w:szCs w:val="24"/>
        </w:rPr>
        <w:t>from</w:t>
      </w:r>
      <w:r w:rsidR="00021043" w:rsidRPr="00573CA6">
        <w:rPr>
          <w:szCs w:val="24"/>
        </w:rPr>
        <w:t xml:space="preserve"> their mu</w:t>
      </w:r>
      <w:r w:rsidR="002A7819">
        <w:rPr>
          <w:szCs w:val="24"/>
        </w:rPr>
        <w:t>sic therapy experience</w:t>
      </w:r>
      <w:r w:rsidR="00021043" w:rsidRPr="00573CA6">
        <w:rPr>
          <w:szCs w:val="24"/>
        </w:rPr>
        <w:t>.</w:t>
      </w:r>
      <w:r w:rsidR="00573CA6" w:rsidRPr="00573CA6">
        <w:rPr>
          <w:szCs w:val="24"/>
        </w:rPr>
        <w:t xml:space="preserve"> Thank you so much for contributing to my placement in Borneo.</w:t>
      </w:r>
    </w:p>
    <w:p w:rsidR="001615B5" w:rsidRPr="00573CA6" w:rsidRDefault="001615B5" w:rsidP="004C1B8C">
      <w:pPr>
        <w:spacing w:after="0"/>
        <w:rPr>
          <w:szCs w:val="24"/>
        </w:rPr>
      </w:pPr>
    </w:p>
    <w:p w:rsidR="00573CA6" w:rsidRPr="00573CA6" w:rsidRDefault="00573CA6" w:rsidP="004C1B8C">
      <w:pPr>
        <w:spacing w:after="0"/>
        <w:rPr>
          <w:szCs w:val="24"/>
        </w:rPr>
      </w:pPr>
    </w:p>
    <w:p w:rsidR="001615B5" w:rsidRPr="00573CA6" w:rsidRDefault="003E431D" w:rsidP="004C1B8C">
      <w:pPr>
        <w:spacing w:after="0"/>
        <w:rPr>
          <w:szCs w:val="24"/>
        </w:rPr>
      </w:pPr>
      <w:r w:rsidRPr="00573CA6">
        <w:rPr>
          <w:szCs w:val="24"/>
        </w:rPr>
        <w:t>Yours sincerely</w:t>
      </w:r>
      <w:r w:rsidR="00021043" w:rsidRPr="00573CA6">
        <w:rPr>
          <w:szCs w:val="24"/>
        </w:rPr>
        <w:t>,</w:t>
      </w:r>
    </w:p>
    <w:p w:rsidR="00021043" w:rsidRPr="00573CA6" w:rsidRDefault="00021043" w:rsidP="004C1B8C">
      <w:pPr>
        <w:spacing w:after="0"/>
        <w:rPr>
          <w:szCs w:val="24"/>
        </w:rPr>
      </w:pPr>
      <w:r w:rsidRPr="00573CA6">
        <w:rPr>
          <w:szCs w:val="24"/>
        </w:rPr>
        <w:t>Sarah Morgan</w:t>
      </w:r>
    </w:p>
    <w:p w:rsidR="00573CA6" w:rsidRPr="00573CA6" w:rsidRDefault="00573CA6" w:rsidP="004C1B8C">
      <w:pPr>
        <w:spacing w:after="0"/>
        <w:rPr>
          <w:szCs w:val="24"/>
        </w:rPr>
      </w:pPr>
      <w:r w:rsidRPr="00573CA6">
        <w:rPr>
          <w:szCs w:val="24"/>
        </w:rPr>
        <w:t>Music therapy trainee at the University of the West of England</w:t>
      </w:r>
    </w:p>
    <w:p w:rsidR="001615B5" w:rsidRPr="00573CA6" w:rsidRDefault="001615B5" w:rsidP="004C1B8C">
      <w:pPr>
        <w:spacing w:after="0"/>
        <w:rPr>
          <w:szCs w:val="24"/>
        </w:rPr>
      </w:pPr>
    </w:p>
    <w:sectPr w:rsidR="001615B5" w:rsidRPr="00573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B2"/>
    <w:rsid w:val="0000680C"/>
    <w:rsid w:val="00021043"/>
    <w:rsid w:val="00040F49"/>
    <w:rsid w:val="000B5A0E"/>
    <w:rsid w:val="001521D6"/>
    <w:rsid w:val="0015753B"/>
    <w:rsid w:val="001615B5"/>
    <w:rsid w:val="0026175D"/>
    <w:rsid w:val="002A7819"/>
    <w:rsid w:val="002E47C5"/>
    <w:rsid w:val="00311CCD"/>
    <w:rsid w:val="00383EB6"/>
    <w:rsid w:val="003E431D"/>
    <w:rsid w:val="004C1B8C"/>
    <w:rsid w:val="00573CA6"/>
    <w:rsid w:val="005D01A4"/>
    <w:rsid w:val="00802C47"/>
    <w:rsid w:val="008F4B1D"/>
    <w:rsid w:val="00A71E0D"/>
    <w:rsid w:val="00B444AC"/>
    <w:rsid w:val="00C31485"/>
    <w:rsid w:val="00D270CE"/>
    <w:rsid w:val="00D44ACA"/>
    <w:rsid w:val="00E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66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9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250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7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74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7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73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0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608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13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854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603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97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0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4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188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9887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98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066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89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745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130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992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312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441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8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9176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860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40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961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6499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711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67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4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44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8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89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7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6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91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90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25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5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14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19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02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957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294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951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40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483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5686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6802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8563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4106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51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779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7468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12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577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53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9330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7804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994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2018-09-02T14:19:00Z</dcterms:created>
  <dcterms:modified xsi:type="dcterms:W3CDTF">2018-09-02T14:19:00Z</dcterms:modified>
</cp:coreProperties>
</file>